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E5E12">
      <w:pPr>
        <w:spacing w:before="135" w:line="221" w:lineRule="auto"/>
        <w:jc w:val="both"/>
        <w:outlineLvl w:val="0"/>
        <w:rPr>
          <w:rFonts w:hint="eastAsia" w:ascii="SimHei" w:hAnsi="SimHei" w:eastAsia="SimHei" w:cs="SimHei"/>
          <w:b/>
          <w:bCs/>
          <w:spacing w:val="60"/>
          <w:sz w:val="67"/>
          <w:szCs w:val="67"/>
          <w:lang w:eastAsia="zh-CN"/>
        </w:rPr>
      </w:pPr>
      <w:r>
        <w:rPr>
          <w:rFonts w:hint="eastAsia" w:ascii="SimHei" w:hAnsi="SimHei" w:eastAsia="SimHei" w:cs="SimHei"/>
          <w:b/>
          <w:bCs/>
          <w:spacing w:val="60"/>
          <w:sz w:val="67"/>
          <w:szCs w:val="67"/>
          <w:lang w:eastAsia="zh-CN"/>
        </w:rPr>
        <w:t>芒康县人社窗口一次性告知书</w:t>
      </w:r>
    </w:p>
    <w:p w14:paraId="64377EE6">
      <w:pPr>
        <w:spacing w:before="135" w:line="221" w:lineRule="auto"/>
        <w:ind w:left="1949"/>
        <w:outlineLvl w:val="0"/>
        <w:rPr>
          <w:rFonts w:ascii="SimHei" w:hAnsi="SimHei" w:eastAsia="SimHei" w:cs="SimHei"/>
          <w:b/>
          <w:bCs/>
          <w:spacing w:val="60"/>
          <w:sz w:val="67"/>
          <w:szCs w:val="67"/>
        </w:rPr>
      </w:pPr>
    </w:p>
    <w:p w14:paraId="20A7978A">
      <w:pPr>
        <w:spacing w:before="135" w:line="221" w:lineRule="auto"/>
        <w:ind w:left="1949"/>
        <w:outlineLvl w:val="0"/>
        <w:rPr>
          <w:rFonts w:ascii="SimHei" w:hAnsi="SimHei" w:eastAsia="SimHei" w:cs="SimHei"/>
          <w:sz w:val="67"/>
          <w:szCs w:val="67"/>
        </w:rPr>
      </w:pPr>
      <w:r>
        <w:rPr>
          <w:rFonts w:ascii="SimHei" w:hAnsi="SimHei" w:eastAsia="SimHei" w:cs="SimHei"/>
          <w:b/>
          <w:bCs/>
          <w:spacing w:val="60"/>
          <w:sz w:val="67"/>
          <w:szCs w:val="67"/>
        </w:rPr>
        <w:t>补办社保卡流程图</w:t>
      </w:r>
    </w:p>
    <w:p w14:paraId="75685F27">
      <w:pPr>
        <w:pStyle w:val="2"/>
        <w:spacing w:line="299" w:lineRule="auto"/>
      </w:pPr>
    </w:p>
    <w:p w14:paraId="742FC4C7">
      <w:pPr>
        <w:pStyle w:val="2"/>
        <w:spacing w:line="299" w:lineRule="auto"/>
      </w:pPr>
    </w:p>
    <w:p w14:paraId="7AA7CB77">
      <w:pPr>
        <w:pStyle w:val="2"/>
        <w:spacing w:line="300" w:lineRule="auto"/>
      </w:pPr>
    </w:p>
    <w:p w14:paraId="2676DFFF">
      <w:pPr>
        <w:pStyle w:val="2"/>
        <w:spacing w:line="300" w:lineRule="auto"/>
      </w:pPr>
    </w:p>
    <w:p w14:paraId="2951196D">
      <w:pPr>
        <w:pStyle w:val="2"/>
        <w:spacing w:line="7190" w:lineRule="exact"/>
      </w:pPr>
      <w:r>
        <w:rPr>
          <w:position w:val="-143"/>
        </w:rPr>
        <w:pict>
          <v:group id="_x0000_s1026" o:spid="_x0000_s1026" o:spt="203" style="height:359.55pt;width:488.05pt;" coordsize="9760,7190">
            <o:lock v:ext="edit"/>
            <v:shape id="_x0000_s1027" o:spid="_x0000_s1027" o:spt="75" type="#_x0000_t75" style="position:absolute;left:0;top:0;height:7190;width:976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-20;top:-20;height:7230;width:98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410CBE">
                    <w:pPr>
                      <w:spacing w:line="400" w:lineRule="auto"/>
                      <w:rPr>
                        <w:rFonts w:ascii="Arial"/>
                        <w:sz w:val="21"/>
                      </w:rPr>
                    </w:pPr>
                  </w:p>
                  <w:p w14:paraId="7B9C16E2">
                    <w:pPr>
                      <w:spacing w:before="166" w:line="221" w:lineRule="auto"/>
                      <w:ind w:left="1657"/>
                      <w:rPr>
                        <w:rFonts w:ascii="SimHei" w:hAnsi="SimHei" w:eastAsia="SimHei" w:cs="SimHei"/>
                        <w:sz w:val="51"/>
                        <w:szCs w:val="51"/>
                      </w:rPr>
                    </w:pPr>
                    <w:r>
                      <w:rPr>
                        <w:rFonts w:ascii="SimHei" w:hAnsi="SimHei" w:eastAsia="SimHei" w:cs="SimHei"/>
                        <w:b/>
                        <w:bCs/>
                        <w:spacing w:val="24"/>
                        <w:sz w:val="51"/>
                        <w:szCs w:val="51"/>
                      </w:rPr>
                      <w:t>拿身份证原件或户口薄原件</w:t>
                    </w:r>
                  </w:p>
                  <w:p w14:paraId="770594A2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346A1455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7111613A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12079A9C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11352D41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41CD9D57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3B13DC79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7D13922A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03A9161F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1BCB197C">
                    <w:pPr>
                      <w:spacing w:before="149" w:line="222" w:lineRule="auto"/>
                      <w:ind w:left="2566"/>
                      <w:rPr>
                        <w:rFonts w:ascii="SimHei" w:hAnsi="SimHei" w:eastAsia="SimHei" w:cs="SimHei"/>
                        <w:sz w:val="46"/>
                        <w:szCs w:val="46"/>
                      </w:rPr>
                    </w:pPr>
                    <w:r>
                      <w:rPr>
                        <w:rFonts w:ascii="SimHei" w:hAnsi="SimHei" w:eastAsia="SimHei" w:cs="SimHei"/>
                        <w:b/>
                        <w:bCs/>
                        <w:spacing w:val="1"/>
                        <w:sz w:val="46"/>
                        <w:szCs w:val="46"/>
                      </w:rPr>
                      <w:t>农业银行注销原社保卡</w:t>
                    </w:r>
                  </w:p>
                  <w:p w14:paraId="5F5A0A4E"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 w14:paraId="1E17B917"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 w14:paraId="4B57637B"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 w14:paraId="7575904C"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 w14:paraId="47CC4830"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 w14:paraId="22D833A2"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 w14:paraId="6338D253"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 w14:paraId="10E191E6">
                    <w:pPr>
                      <w:spacing w:before="134" w:line="221" w:lineRule="auto"/>
                      <w:ind w:left="3215"/>
                      <w:rPr>
                        <w:rFonts w:ascii="SimHei" w:hAnsi="SimHei" w:eastAsia="SimHei" w:cs="SimHei"/>
                        <w:sz w:val="41"/>
                        <w:szCs w:val="41"/>
                      </w:rPr>
                    </w:pPr>
                    <w:r>
                      <w:rPr>
                        <w:rFonts w:ascii="SimHei" w:hAnsi="SimHei" w:eastAsia="SimHei" w:cs="SimHei"/>
                        <w:b/>
                        <w:bCs/>
                        <w:spacing w:val="7"/>
                        <w:sz w:val="41"/>
                        <w:szCs w:val="41"/>
                      </w:rPr>
                      <w:t>农业银行重新制卡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FFB3EF5">
      <w:pPr>
        <w:spacing w:line="7190" w:lineRule="exact"/>
        <w:sectPr>
          <w:pgSz w:w="11910" w:h="16840"/>
          <w:pgMar w:top="486" w:right="1079" w:bottom="0" w:left="1069" w:header="0" w:footer="0" w:gutter="0"/>
          <w:cols w:space="720" w:num="1"/>
        </w:sectPr>
      </w:pPr>
    </w:p>
    <w:p w14:paraId="14436F68">
      <w:pPr>
        <w:spacing w:before="145" w:line="221" w:lineRule="auto"/>
        <w:ind w:left="1550"/>
        <w:rPr>
          <w:rFonts w:ascii="SimHei" w:hAnsi="SimHei" w:eastAsia="SimHei" w:cs="SimHei"/>
          <w:sz w:val="72"/>
          <w:szCs w:val="72"/>
        </w:rPr>
      </w:pPr>
      <w:r>
        <w:rPr>
          <w:rFonts w:ascii="SimHei" w:hAnsi="SimHei" w:eastAsia="SimHei" w:cs="SimHei"/>
          <w:b/>
          <w:bCs/>
          <w:spacing w:val="110"/>
          <w:sz w:val="72"/>
          <w:szCs w:val="72"/>
        </w:rPr>
        <w:t>新增社保卡流程图</w:t>
      </w:r>
    </w:p>
    <w:p w14:paraId="6FC73742">
      <w:pPr>
        <w:pStyle w:val="2"/>
        <w:spacing w:line="294" w:lineRule="auto"/>
      </w:pPr>
    </w:p>
    <w:p w14:paraId="3087A800">
      <w:pPr>
        <w:pStyle w:val="2"/>
        <w:spacing w:line="294" w:lineRule="auto"/>
      </w:pPr>
    </w:p>
    <w:p w14:paraId="15082FD2">
      <w:pPr>
        <w:pStyle w:val="2"/>
        <w:spacing w:line="295" w:lineRule="auto"/>
      </w:pPr>
    </w:p>
    <w:p w14:paraId="757EEF4E">
      <w:pPr>
        <w:pStyle w:val="2"/>
        <w:spacing w:line="295" w:lineRule="auto"/>
      </w:pPr>
    </w:p>
    <w:p w14:paraId="7374A727">
      <w:pPr>
        <w:pStyle w:val="2"/>
        <w:spacing w:line="7180" w:lineRule="exact"/>
      </w:pPr>
      <w:r>
        <w:rPr>
          <w:position w:val="-143"/>
        </w:rPr>
        <w:pict>
          <v:group id="_x0000_s1029" o:spid="_x0000_s1029" o:spt="203" style="height:359pt;width:488.05pt;" coordsize="9760,7180">
            <o:lock v:ext="edit"/>
            <v:shape id="_x0000_s1030" o:spid="_x0000_s1030" o:spt="75" type="#_x0000_t75" style="position:absolute;left:0;top:0;height:7180;width:976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1" o:spid="_x0000_s1031" o:spt="202" type="#_x0000_t202" style="position:absolute;left:-20;top:-20;height:7220;width:98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251602">
                    <w:pPr>
                      <w:spacing w:line="400" w:lineRule="auto"/>
                      <w:rPr>
                        <w:rFonts w:ascii="Arial"/>
                        <w:sz w:val="21"/>
                      </w:rPr>
                    </w:pPr>
                  </w:p>
                  <w:p w14:paraId="51337402">
                    <w:pPr>
                      <w:spacing w:before="166" w:line="221" w:lineRule="auto"/>
                      <w:ind w:left="1657"/>
                      <w:rPr>
                        <w:rFonts w:ascii="SimHei" w:hAnsi="SimHei" w:eastAsia="SimHei" w:cs="SimHei"/>
                        <w:sz w:val="51"/>
                        <w:szCs w:val="51"/>
                      </w:rPr>
                    </w:pPr>
                    <w:r>
                      <w:rPr>
                        <w:rFonts w:ascii="SimHei" w:hAnsi="SimHei" w:eastAsia="SimHei" w:cs="SimHei"/>
                        <w:b/>
                        <w:bCs/>
                        <w:spacing w:val="24"/>
                        <w:sz w:val="51"/>
                        <w:szCs w:val="51"/>
                      </w:rPr>
                      <w:t>拿身份证原件或户口薄原件</w:t>
                    </w:r>
                  </w:p>
                  <w:p w14:paraId="3B24DF70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78A67C79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4393A179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45D876AD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48DFC2A9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679FA4F9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6061D816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21C8E91B"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 w14:paraId="6C4DC0CF">
                    <w:pPr>
                      <w:spacing w:line="255" w:lineRule="auto"/>
                      <w:rPr>
                        <w:rFonts w:ascii="Arial"/>
                        <w:sz w:val="21"/>
                      </w:rPr>
                    </w:pPr>
                  </w:p>
                  <w:p w14:paraId="16CDD56F">
                    <w:pPr>
                      <w:spacing w:before="136" w:line="221" w:lineRule="auto"/>
                      <w:ind w:left="1376"/>
                      <w:rPr>
                        <w:rFonts w:ascii="SimHei" w:hAnsi="SimHei" w:eastAsia="SimHei" w:cs="SimHei"/>
                        <w:sz w:val="42"/>
                        <w:szCs w:val="42"/>
                      </w:rPr>
                    </w:pPr>
                    <w:r>
                      <w:rPr>
                        <w:rFonts w:ascii="SimHei" w:hAnsi="SimHei" w:eastAsia="SimHei" w:cs="SimHei"/>
                        <w:b/>
                        <w:bCs/>
                        <w:spacing w:val="40"/>
                        <w:sz w:val="42"/>
                        <w:szCs w:val="42"/>
                      </w:rPr>
                      <w:t>芒康县政务服务中心20号窗口采集</w:t>
                    </w:r>
                  </w:p>
                  <w:p w14:paraId="241507E0"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 w14:paraId="21EE8F9F"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</w:p>
                  <w:p w14:paraId="46B99B6F"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</w:p>
                  <w:p w14:paraId="42151B61"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</w:p>
                  <w:p w14:paraId="407AB3C5"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</w:p>
                  <w:p w14:paraId="4006ABDF"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</w:p>
                  <w:p w14:paraId="53D5D713"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</w:p>
                  <w:p w14:paraId="680F9EDC">
                    <w:pPr>
                      <w:spacing w:before="136" w:line="222" w:lineRule="auto"/>
                      <w:ind w:left="3646"/>
                      <w:rPr>
                        <w:rFonts w:ascii="SimHei" w:hAnsi="SimHei" w:eastAsia="SimHei" w:cs="SimHei"/>
                        <w:sz w:val="42"/>
                        <w:szCs w:val="42"/>
                      </w:rPr>
                    </w:pPr>
                    <w:r>
                      <w:rPr>
                        <w:rFonts w:ascii="SimHei" w:hAnsi="SimHei" w:eastAsia="SimHei" w:cs="SimHei"/>
                        <w:b/>
                        <w:bCs/>
                        <w:spacing w:val="-7"/>
                        <w:sz w:val="42"/>
                        <w:szCs w:val="42"/>
                      </w:rPr>
                      <w:t>农业银行制卡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4DEA989">
      <w:pPr>
        <w:spacing w:line="7180" w:lineRule="exact"/>
        <w:sectPr>
          <w:pgSz w:w="11910" w:h="16840"/>
          <w:pgMar w:top="437" w:right="1079" w:bottom="0" w:left="1069" w:header="0" w:footer="0" w:gutter="0"/>
          <w:cols w:space="720" w:num="1"/>
        </w:sectPr>
      </w:pPr>
    </w:p>
    <w:p w14:paraId="31AEDCEC">
      <w:pPr>
        <w:pStyle w:val="2"/>
        <w:spacing w:line="257" w:lineRule="auto"/>
      </w:pPr>
    </w:p>
    <w:p w14:paraId="7A2546D9">
      <w:pPr>
        <w:spacing w:before="160" w:line="221" w:lineRule="auto"/>
        <w:jc w:val="right"/>
        <w:rPr>
          <w:rFonts w:ascii="SimHei" w:hAnsi="SimHei" w:eastAsia="SimHei" w:cs="SimHei"/>
          <w:sz w:val="49"/>
          <w:szCs w:val="49"/>
        </w:rPr>
      </w:pPr>
      <w:r>
        <w:rPr>
          <w:rFonts w:ascii="SimHei" w:hAnsi="SimHei" w:eastAsia="SimHei" w:cs="SimHei"/>
          <w:b/>
          <w:bCs/>
          <w:spacing w:val="20"/>
          <w:sz w:val="49"/>
          <w:szCs w:val="49"/>
        </w:rPr>
        <w:t>出具社保卡姓名及身份证号错误证明流程图</w:t>
      </w:r>
    </w:p>
    <w:p w14:paraId="0B990DA3">
      <w:pPr>
        <w:pStyle w:val="2"/>
        <w:spacing w:line="444" w:lineRule="auto"/>
      </w:pPr>
    </w:p>
    <w:p w14:paraId="3F4CBC2E">
      <w:pPr>
        <w:spacing w:before="147" w:line="222" w:lineRule="auto"/>
        <w:ind w:left="4576"/>
        <w:rPr>
          <w:rFonts w:ascii="SimHei" w:hAnsi="SimHei" w:eastAsia="SimHei" w:cs="SimHei"/>
          <w:sz w:val="45"/>
          <w:szCs w:val="45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-78105</wp:posOffset>
            </wp:positionV>
            <wp:extent cx="6432550" cy="9156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2533" cy="915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b/>
          <w:bCs/>
          <w:spacing w:val="-9"/>
          <w:sz w:val="45"/>
          <w:szCs w:val="45"/>
        </w:rPr>
        <w:t>开</w:t>
      </w:r>
      <w:r>
        <w:rPr>
          <w:rFonts w:ascii="SimHei" w:hAnsi="SimHei" w:eastAsia="SimHei" w:cs="SimHei"/>
          <w:spacing w:val="-9"/>
          <w:sz w:val="45"/>
          <w:szCs w:val="45"/>
        </w:rPr>
        <w:t xml:space="preserve">    </w:t>
      </w:r>
      <w:r>
        <w:rPr>
          <w:rFonts w:ascii="SimHei" w:hAnsi="SimHei" w:eastAsia="SimHei" w:cs="SimHei"/>
          <w:b/>
          <w:bCs/>
          <w:spacing w:val="-9"/>
          <w:sz w:val="45"/>
          <w:szCs w:val="45"/>
        </w:rPr>
        <w:t>始</w:t>
      </w:r>
    </w:p>
    <w:p w14:paraId="58A60289">
      <w:pPr>
        <w:pStyle w:val="2"/>
        <w:spacing w:line="257" w:lineRule="auto"/>
      </w:pPr>
    </w:p>
    <w:p w14:paraId="1747937B">
      <w:pPr>
        <w:pStyle w:val="2"/>
        <w:spacing w:line="258" w:lineRule="auto"/>
      </w:pPr>
    </w:p>
    <w:p w14:paraId="58348BDA">
      <w:pPr>
        <w:pStyle w:val="2"/>
        <w:spacing w:line="258" w:lineRule="auto"/>
      </w:pPr>
    </w:p>
    <w:p w14:paraId="647CDAC1">
      <w:pPr>
        <w:pStyle w:val="2"/>
        <w:spacing w:line="258" w:lineRule="auto"/>
      </w:pPr>
    </w:p>
    <w:p w14:paraId="6E186946">
      <w:pPr>
        <w:pStyle w:val="2"/>
        <w:spacing w:line="258" w:lineRule="auto"/>
      </w:pPr>
    </w:p>
    <w:p w14:paraId="05333163">
      <w:pPr>
        <w:pStyle w:val="2"/>
        <w:spacing w:line="258" w:lineRule="auto"/>
      </w:pPr>
    </w:p>
    <w:p w14:paraId="557D6EF8">
      <w:pPr>
        <w:spacing w:before="97" w:line="234" w:lineRule="auto"/>
        <w:ind w:left="453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position w:val="7"/>
          <w:sz w:val="25"/>
          <w:szCs w:val="25"/>
        </w:rPr>
        <w:t>年满16周岁以上成年人</w:t>
      </w:r>
      <w:r>
        <w:rPr>
          <w:rFonts w:ascii="SimHei" w:hAnsi="SimHei" w:eastAsia="SimHei" w:cs="SimHei"/>
          <w:spacing w:val="1"/>
          <w:position w:val="7"/>
          <w:sz w:val="25"/>
          <w:szCs w:val="25"/>
        </w:rPr>
        <w:t xml:space="preserve">                               </w:t>
      </w:r>
      <w:r>
        <w:rPr>
          <w:rFonts w:ascii="SimHei" w:hAnsi="SimHei" w:eastAsia="SimHei" w:cs="SimHei"/>
          <w:b/>
          <w:bCs/>
          <w:position w:val="-5"/>
          <w:sz w:val="30"/>
          <w:szCs w:val="30"/>
        </w:rPr>
        <w:t>未满16周岁以下成年人</w:t>
      </w:r>
    </w:p>
    <w:p w14:paraId="3F3ADC4F">
      <w:pPr>
        <w:pStyle w:val="2"/>
        <w:spacing w:line="258" w:lineRule="auto"/>
      </w:pPr>
    </w:p>
    <w:p w14:paraId="5B1733F3">
      <w:pPr>
        <w:pStyle w:val="2"/>
        <w:spacing w:line="258" w:lineRule="auto"/>
      </w:pPr>
    </w:p>
    <w:p w14:paraId="54502454">
      <w:pPr>
        <w:pStyle w:val="2"/>
        <w:spacing w:line="259" w:lineRule="auto"/>
      </w:pPr>
    </w:p>
    <w:p w14:paraId="317114E0">
      <w:pPr>
        <w:pStyle w:val="2"/>
        <w:spacing w:line="259" w:lineRule="auto"/>
      </w:pPr>
    </w:p>
    <w:p w14:paraId="18032C75">
      <w:pPr>
        <w:pStyle w:val="2"/>
        <w:spacing w:line="259" w:lineRule="auto"/>
      </w:pPr>
    </w:p>
    <w:p w14:paraId="47BF02DF">
      <w:pPr>
        <w:spacing w:before="81" w:line="239" w:lineRule="auto"/>
        <w:ind w:left="259" w:right="7277" w:hanging="30"/>
        <w:rPr>
          <w:rFonts w:ascii="SimHei" w:hAnsi="SimHei" w:eastAsia="SimHei" w:cs="SimHei"/>
          <w:sz w:val="25"/>
          <w:szCs w:val="25"/>
        </w:rPr>
      </w:pPr>
      <w:r>
        <w:pict>
          <v:shape id="_x0000_s1032" o:spid="_x0000_s1032" o:spt="202" type="#_x0000_t202" style="position:absolute;left:0pt;margin-left:342.65pt;margin-top:3.85pt;height:32.1pt;width:153.7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E3065E">
                  <w:pPr>
                    <w:spacing w:before="19" w:line="224" w:lineRule="auto"/>
                    <w:ind w:left="20" w:right="20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b/>
                      <w:bCs/>
                      <w:spacing w:val="-21"/>
                      <w:sz w:val="25"/>
                      <w:szCs w:val="25"/>
                    </w:rPr>
                    <w:t>监护人员携带户口本、身份证</w:t>
                  </w:r>
                  <w:r>
                    <w:rPr>
                      <w:rFonts w:ascii="SimHei" w:hAnsi="SimHei" w:eastAsia="SimHei" w:cs="SimHei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b/>
                      <w:bCs/>
                      <w:spacing w:val="-20"/>
                      <w:sz w:val="25"/>
                      <w:szCs w:val="25"/>
                    </w:rPr>
                    <w:t>原件及信息错误的社保卡原件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pacing w:val="19"/>
          <w:sz w:val="25"/>
          <w:szCs w:val="25"/>
        </w:rPr>
        <w:t>参保人员携带身份证原件</w:t>
      </w:r>
      <w:r>
        <w:rPr>
          <w:rFonts w:ascii="SimHei" w:hAnsi="SimHei" w:eastAsia="SimHei" w:cs="SimHei"/>
          <w:spacing w:val="1"/>
          <w:sz w:val="25"/>
          <w:szCs w:val="25"/>
        </w:rPr>
        <w:t xml:space="preserve"> </w:t>
      </w:r>
      <w:r>
        <w:rPr>
          <w:rFonts w:ascii="SimHei" w:hAnsi="SimHei" w:eastAsia="SimHei" w:cs="SimHei"/>
          <w:spacing w:val="16"/>
          <w:sz w:val="25"/>
          <w:szCs w:val="25"/>
        </w:rPr>
        <w:t>及信息错误的社保卡原件</w:t>
      </w:r>
    </w:p>
    <w:p w14:paraId="091D50D5">
      <w:pPr>
        <w:pStyle w:val="2"/>
        <w:spacing w:line="271" w:lineRule="auto"/>
      </w:pPr>
    </w:p>
    <w:p w14:paraId="6942FC5F">
      <w:pPr>
        <w:pStyle w:val="2"/>
        <w:spacing w:line="271" w:lineRule="auto"/>
      </w:pPr>
    </w:p>
    <w:p w14:paraId="5931D4C6">
      <w:pPr>
        <w:pStyle w:val="2"/>
        <w:spacing w:line="271" w:lineRule="auto"/>
      </w:pPr>
    </w:p>
    <w:p w14:paraId="02A3137C">
      <w:pPr>
        <w:pStyle w:val="2"/>
        <w:spacing w:line="271" w:lineRule="auto"/>
      </w:pPr>
    </w:p>
    <w:p w14:paraId="1E74E817">
      <w:pPr>
        <w:pStyle w:val="2"/>
        <w:spacing w:line="271" w:lineRule="auto"/>
      </w:pPr>
    </w:p>
    <w:p w14:paraId="5F535D31">
      <w:pPr>
        <w:spacing w:before="97" w:line="221" w:lineRule="auto"/>
        <w:ind w:left="2334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1"/>
          <w:sz w:val="30"/>
          <w:szCs w:val="30"/>
        </w:rPr>
        <w:t>前往芒康县政务服务中心20号窗口办理口头挂失</w:t>
      </w:r>
    </w:p>
    <w:p w14:paraId="32002BDF">
      <w:pPr>
        <w:pStyle w:val="2"/>
        <w:spacing w:line="267" w:lineRule="auto"/>
      </w:pPr>
    </w:p>
    <w:p w14:paraId="2A05FF69">
      <w:pPr>
        <w:pStyle w:val="2"/>
        <w:spacing w:line="267" w:lineRule="auto"/>
      </w:pPr>
    </w:p>
    <w:p w14:paraId="62EF3DF5">
      <w:pPr>
        <w:pStyle w:val="2"/>
        <w:spacing w:line="267" w:lineRule="auto"/>
      </w:pPr>
    </w:p>
    <w:p w14:paraId="6ACEB66D">
      <w:pPr>
        <w:pStyle w:val="2"/>
        <w:spacing w:line="267" w:lineRule="auto"/>
      </w:pPr>
    </w:p>
    <w:p w14:paraId="6C0D2808">
      <w:pPr>
        <w:pStyle w:val="2"/>
        <w:spacing w:line="267" w:lineRule="auto"/>
      </w:pPr>
    </w:p>
    <w:p w14:paraId="541D21DF">
      <w:pPr>
        <w:spacing w:before="98" w:line="221" w:lineRule="auto"/>
        <w:ind w:left="4324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z w:val="30"/>
          <w:szCs w:val="30"/>
        </w:rPr>
        <w:t>农业银行办理注销</w:t>
      </w:r>
    </w:p>
    <w:p w14:paraId="6D300CB9">
      <w:pPr>
        <w:pStyle w:val="2"/>
        <w:spacing w:line="297" w:lineRule="auto"/>
      </w:pPr>
    </w:p>
    <w:p w14:paraId="76C2CC60">
      <w:pPr>
        <w:pStyle w:val="2"/>
        <w:spacing w:line="297" w:lineRule="auto"/>
      </w:pPr>
    </w:p>
    <w:p w14:paraId="6813C1FD">
      <w:pPr>
        <w:pStyle w:val="2"/>
        <w:spacing w:line="298" w:lineRule="auto"/>
      </w:pPr>
    </w:p>
    <w:p w14:paraId="2DCB0E7E">
      <w:pPr>
        <w:pStyle w:val="2"/>
        <w:spacing w:line="298" w:lineRule="auto"/>
      </w:pPr>
    </w:p>
    <w:p w14:paraId="035621F2">
      <w:pPr>
        <w:spacing w:before="98" w:line="212" w:lineRule="auto"/>
        <w:ind w:left="2949" w:right="231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pacing w:val="6"/>
          <w:sz w:val="30"/>
          <w:szCs w:val="30"/>
        </w:rPr>
        <w:t>携带证明和信息错误的社保卡原件前往</w:t>
      </w:r>
      <w:r>
        <w:rPr>
          <w:rFonts w:ascii="SimHei" w:hAnsi="SimHei" w:eastAsia="SimHei" w:cs="SimHei"/>
          <w:spacing w:val="5"/>
          <w:sz w:val="30"/>
          <w:szCs w:val="30"/>
        </w:rPr>
        <w:t xml:space="preserve"> 芒康县政务服务中心20号窗口更改信息</w:t>
      </w:r>
    </w:p>
    <w:p w14:paraId="6D84D119">
      <w:pPr>
        <w:pStyle w:val="2"/>
        <w:spacing w:line="298" w:lineRule="auto"/>
      </w:pPr>
    </w:p>
    <w:p w14:paraId="365283D7">
      <w:pPr>
        <w:pStyle w:val="2"/>
        <w:spacing w:line="298" w:lineRule="auto"/>
      </w:pPr>
    </w:p>
    <w:p w14:paraId="577AB795">
      <w:pPr>
        <w:pStyle w:val="2"/>
        <w:spacing w:line="298" w:lineRule="auto"/>
      </w:pPr>
    </w:p>
    <w:p w14:paraId="0494FD93">
      <w:pPr>
        <w:pStyle w:val="2"/>
        <w:spacing w:line="298" w:lineRule="auto"/>
      </w:pPr>
    </w:p>
    <w:p w14:paraId="0F305F02">
      <w:pPr>
        <w:spacing w:before="98" w:line="222" w:lineRule="auto"/>
        <w:ind w:left="4624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z w:val="30"/>
          <w:szCs w:val="30"/>
        </w:rPr>
        <w:t>农业银行制卡</w:t>
      </w:r>
    </w:p>
    <w:p w14:paraId="2E2B2D50">
      <w:pPr>
        <w:pStyle w:val="2"/>
        <w:spacing w:line="257" w:lineRule="auto"/>
      </w:pPr>
    </w:p>
    <w:p w14:paraId="76F24F3C">
      <w:pPr>
        <w:pStyle w:val="2"/>
        <w:spacing w:line="257" w:lineRule="auto"/>
      </w:pPr>
    </w:p>
    <w:p w14:paraId="69E04E36">
      <w:pPr>
        <w:pStyle w:val="2"/>
        <w:spacing w:line="258" w:lineRule="auto"/>
      </w:pPr>
    </w:p>
    <w:p w14:paraId="7FCDF380">
      <w:pPr>
        <w:pStyle w:val="2"/>
        <w:spacing w:line="258" w:lineRule="auto"/>
      </w:pPr>
    </w:p>
    <w:p w14:paraId="52ABDDA3">
      <w:pPr>
        <w:pStyle w:val="2"/>
        <w:spacing w:line="258" w:lineRule="auto"/>
      </w:pPr>
    </w:p>
    <w:p w14:paraId="620C3D18">
      <w:pPr>
        <w:spacing w:before="124" w:line="226" w:lineRule="auto"/>
        <w:ind w:left="4755"/>
        <w:rPr>
          <w:rFonts w:ascii="SimHei" w:hAnsi="SimHei" w:eastAsia="SimHei" w:cs="SimHei"/>
          <w:b/>
          <w:bCs/>
          <w:spacing w:val="-11"/>
          <w:sz w:val="38"/>
          <w:szCs w:val="38"/>
        </w:rPr>
      </w:pPr>
      <w:r>
        <w:rPr>
          <w:rFonts w:ascii="SimHei" w:hAnsi="SimHei" w:eastAsia="SimHei" w:cs="SimHei"/>
          <w:b/>
          <w:bCs/>
          <w:spacing w:val="-11"/>
          <w:sz w:val="38"/>
          <w:szCs w:val="38"/>
        </w:rPr>
        <w:t>结</w:t>
      </w:r>
      <w:r>
        <w:rPr>
          <w:rFonts w:ascii="SimHei" w:hAnsi="SimHei" w:eastAsia="SimHei" w:cs="SimHei"/>
          <w:spacing w:val="20"/>
          <w:sz w:val="38"/>
          <w:szCs w:val="38"/>
        </w:rPr>
        <w:t xml:space="preserve">    </w:t>
      </w:r>
      <w:r>
        <w:rPr>
          <w:rFonts w:ascii="SimHei" w:hAnsi="SimHei" w:eastAsia="SimHei" w:cs="SimHei"/>
          <w:b/>
          <w:bCs/>
          <w:spacing w:val="-11"/>
          <w:sz w:val="38"/>
          <w:szCs w:val="38"/>
        </w:rPr>
        <w:t>束</w:t>
      </w:r>
    </w:p>
    <w:p w14:paraId="01F0A30F">
      <w:pPr>
        <w:spacing w:before="124" w:line="226" w:lineRule="auto"/>
        <w:ind w:left="4755"/>
        <w:rPr>
          <w:rFonts w:ascii="SimHei" w:hAnsi="SimHei" w:eastAsia="SimHei" w:cs="SimHei"/>
          <w:b/>
          <w:bCs/>
          <w:spacing w:val="-11"/>
          <w:sz w:val="38"/>
          <w:szCs w:val="38"/>
        </w:rPr>
      </w:pPr>
    </w:p>
    <w:p w14:paraId="7A4D0E82">
      <w:pPr>
        <w:spacing w:before="124" w:line="226" w:lineRule="auto"/>
        <w:ind w:left="4755"/>
        <w:rPr>
          <w:rFonts w:ascii="SimHei" w:hAnsi="SimHei" w:eastAsia="SimHei" w:cs="SimHei"/>
          <w:b/>
          <w:bCs/>
          <w:spacing w:val="-11"/>
          <w:sz w:val="38"/>
          <w:szCs w:val="38"/>
        </w:rPr>
      </w:pPr>
    </w:p>
    <w:p w14:paraId="04CBC219">
      <w:pPr>
        <w:spacing w:before="124" w:line="226" w:lineRule="auto"/>
        <w:ind w:left="4755"/>
        <w:rPr>
          <w:rFonts w:ascii="SimHei" w:hAnsi="SimHei" w:eastAsia="SimHei" w:cs="SimHei"/>
          <w:b/>
          <w:bCs/>
          <w:spacing w:val="-11"/>
          <w:sz w:val="38"/>
          <w:szCs w:val="38"/>
        </w:rPr>
        <w:sectPr>
          <w:headerReference r:id="rId5" w:type="default"/>
          <w:pgSz w:w="11920" w:h="16860"/>
          <w:pgMar w:top="400" w:right="1040" w:bottom="0" w:left="410" w:header="0" w:footer="0" w:gutter="0"/>
          <w:cols w:space="720" w:num="1"/>
        </w:sectPr>
      </w:pPr>
      <w:bookmarkStart w:id="0" w:name="_GoBack"/>
      <w:bookmarkEnd w:id="0"/>
    </w:p>
    <w:p w14:paraId="09D205D7">
      <w:pPr>
        <w:pStyle w:val="2"/>
        <w:spacing w:line="7191" w:lineRule="exact"/>
      </w:pPr>
    </w:p>
    <w:sectPr>
      <w:headerReference r:id="rId6" w:type="default"/>
      <w:pgSz w:w="11920" w:h="16860"/>
      <w:pgMar w:top="400" w:right="809" w:bottom="0" w:left="7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Hei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F56C8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D55B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9F7661"/>
    <w:rsid w:val="4D9E78F3"/>
    <w:rsid w:val="4ED355A0"/>
    <w:rsid w:val="5D7706E8"/>
    <w:rsid w:val="62E31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159</Words>
  <Characters>163</Characters>
  <TotalTime>3</TotalTime>
  <ScaleCrop>false</ScaleCrop>
  <LinksUpToDate>false</LinksUpToDate>
  <CharactersWithSpaces>204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2025-07-10T16:36:00Z</dcterms:created>
  <dc:creator>Administrator</dc:creator>
  <cp:lastModifiedBy>缘定三生</cp:lastModifiedBy>
  <dcterms:modified xsi:type="dcterms:W3CDTF">2025-07-10T08:42:52Z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2025-07-10T16:36:22Z</vt:filetime>
  </property>
  <property fmtid="{D5CDD505-2E9C-101B-9397-08002B2CF9AE}" pid="4" name="UsrData">
    <vt:lpwstr>686f7b8285289c001f7f10bawl</vt:lpwstr>
  </property>
  <property fmtid="{D5CDD505-2E9C-101B-9397-08002B2CF9AE}" pid="5" name="KSOTemplateDocerSaveRecord">
    <vt:lpwstr>eyJoZGlkIjoiZjU3MTc3ZjIzMjUxYWYzZjBmMzkwNzc2ZTZmNjVmYzciLCJ1c2VySWQiOiIyMTM4Njk4ODgifQ==</vt:lpwstr>
  </property>
  <property fmtid="{D5CDD505-2E9C-101B-9397-08002B2CF9AE}" pid="6" name="KSOProductBuildVer">
    <vt:lpwstr>2052-12.1.0.21915</vt:lpwstr>
  </property>
  <property fmtid="{D5CDD505-2E9C-101B-9397-08002B2CF9AE}" pid="7" name="ICV">
    <vt:lpwstr>3C4D270737FB4A74A4DB8CD2EAF0F86B_12</vt:lpwstr>
  </property>
</Properties>
</file>